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C18FD" w:rsidRDefault="00CE66FD">
      <w:pPr>
        <w:bidi/>
        <w:spacing w:before="200" w:after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rtl/>
        </w:rPr>
        <w:t>صندوق النقد العاجل لحقوق المرأة في أفريقيا</w:t>
      </w:r>
    </w:p>
    <w:p w14:paraId="00000002" w14:textId="77777777" w:rsidR="002C18FD" w:rsidRDefault="00CE66FD">
      <w:pPr>
        <w:bidi/>
        <w:spacing w:before="200" w:after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rtl/>
        </w:rPr>
        <w:t>استمارة طلب منحة المناصرة وبناء التحالفات</w:t>
      </w:r>
    </w:p>
    <w:p w14:paraId="00000003" w14:textId="77777777" w:rsidR="002C18FD" w:rsidRDefault="002C18FD">
      <w:pPr>
        <w:bidi/>
        <w:spacing w:before="200" w:after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2C18FD" w:rsidRDefault="00CE66FD">
      <w:pPr>
        <w:bidi/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rtl/>
        </w:rPr>
        <w:t>بيانات الاتصال</w:t>
      </w:r>
    </w:p>
    <w:tbl>
      <w:tblPr>
        <w:tblStyle w:val="a"/>
        <w:bidiVisual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680"/>
      </w:tblGrid>
      <w:tr w:rsidR="002C18FD" w14:paraId="571C99AD" w14:textId="77777777">
        <w:tc>
          <w:tcPr>
            <w:tcW w:w="4890" w:type="dxa"/>
          </w:tcPr>
          <w:p w14:paraId="00000005" w14:textId="77777777" w:rsidR="002C18FD" w:rsidRDefault="00CE66FD">
            <w:pPr>
              <w:bidi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الاسم - العنوان - البريد الإلكتروني - الموقع/صفحات مواقع التواصل الاجتماعي - رقم الهاتف - بيانات المنظمة (أو المنظمات) مُقدمة الطلب.</w:t>
            </w:r>
          </w:p>
        </w:tc>
        <w:tc>
          <w:tcPr>
            <w:tcW w:w="4680" w:type="dxa"/>
          </w:tcPr>
          <w:p w14:paraId="00000006" w14:textId="77777777" w:rsidR="002C18FD" w:rsidRDefault="002C18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7F4063A0" w14:textId="77777777">
        <w:tc>
          <w:tcPr>
            <w:tcW w:w="4890" w:type="dxa"/>
          </w:tcPr>
          <w:p w14:paraId="00000007" w14:textId="77777777" w:rsidR="002C18FD" w:rsidRDefault="00CE66FD">
            <w:pPr>
              <w:bidi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اسم ولقب الشخص (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أو الأشخاص) مسئولة الاتصال. برجاء تقديم أسماء وألقاب وبيانات الاتصال (البريد الإلكتروني ورقم الهاتف) لاثنين أخريات من العاملات/ فريق العمل/ أعضاء مجلس إدارة المنظمة/المجموعة المقدمة على المنحة.</w:t>
            </w:r>
          </w:p>
        </w:tc>
        <w:tc>
          <w:tcPr>
            <w:tcW w:w="4680" w:type="dxa"/>
          </w:tcPr>
          <w:p w14:paraId="00000008" w14:textId="77777777" w:rsidR="002C18FD" w:rsidRDefault="002C18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643AF2E6" w14:textId="77777777">
        <w:tc>
          <w:tcPr>
            <w:tcW w:w="4890" w:type="dxa"/>
          </w:tcPr>
          <w:p w14:paraId="00000009" w14:textId="77777777" w:rsidR="002C18FD" w:rsidRDefault="00CE66FD">
            <w:pPr>
              <w:bidi/>
              <w:spacing w:after="200"/>
              <w:jc w:val="both"/>
              <w:rPr>
                <w:rFonts w:ascii="Calibri" w:eastAsia="Calibri" w:hAnsi="Calibri" w:cs="Calibri"/>
                <w:color w:val="1D1B1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>وصف موجز لهدف المنظمة أو محور عملها الرئيسي، ومتى تم تأسيسها</w:t>
            </w: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>. برجاء ذِكر نوع المنظمة، على سبيل المثال: منظمة قاعدية أو إقليمية أو منظمة مجتمع محلي، إلخ.</w:t>
            </w:r>
          </w:p>
        </w:tc>
        <w:tc>
          <w:tcPr>
            <w:tcW w:w="4680" w:type="dxa"/>
          </w:tcPr>
          <w:p w14:paraId="0000000A" w14:textId="77777777" w:rsidR="002C18FD" w:rsidRDefault="002C18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44855279" w14:textId="77777777">
        <w:tc>
          <w:tcPr>
            <w:tcW w:w="4890" w:type="dxa"/>
          </w:tcPr>
          <w:p w14:paraId="0000000B" w14:textId="77777777" w:rsidR="002C18FD" w:rsidRDefault="00CE66FD">
            <w:pPr>
              <w:bidi/>
              <w:spacing w:after="200"/>
              <w:jc w:val="both"/>
              <w:rPr>
                <w:rFonts w:ascii="Calibri" w:eastAsia="Calibri" w:hAnsi="Calibri" w:cs="Calibri"/>
                <w:color w:val="1D1B1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>برجاء تقديم ثلاثة أسماء على الأقل وبيانات الاتصال الحالية لمنظمات أو جهات مانحة يمكنهم التوصية/التصديق على عملك (بما في ذلك أرقام الهاتف والبريد الإلكتروني لمسئو</w:t>
            </w: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>لة الاتصال).</w:t>
            </w:r>
          </w:p>
        </w:tc>
        <w:tc>
          <w:tcPr>
            <w:tcW w:w="4680" w:type="dxa"/>
          </w:tcPr>
          <w:p w14:paraId="0000000C" w14:textId="77777777" w:rsidR="002C18FD" w:rsidRDefault="002C18FD">
            <w:pPr>
              <w:bidi/>
              <w:spacing w:after="200"/>
              <w:rPr>
                <w:rFonts w:ascii="Calibri" w:eastAsia="Calibri" w:hAnsi="Calibri" w:cs="Calibri"/>
                <w:color w:val="1D1B11"/>
                <w:sz w:val="24"/>
                <w:szCs w:val="24"/>
              </w:rPr>
            </w:pPr>
          </w:p>
        </w:tc>
      </w:tr>
      <w:tr w:rsidR="002C18FD" w14:paraId="49B9BB88" w14:textId="77777777">
        <w:tc>
          <w:tcPr>
            <w:tcW w:w="4890" w:type="dxa"/>
          </w:tcPr>
          <w:p w14:paraId="0000000D" w14:textId="77777777" w:rsidR="002C18FD" w:rsidRDefault="00CE66FD">
            <w:pPr>
              <w:bidi/>
              <w:spacing w:after="200"/>
              <w:rPr>
                <w:rFonts w:ascii="Calibri" w:eastAsia="Calibri" w:hAnsi="Calibri" w:cs="Calibri"/>
                <w:color w:val="1D1B1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>برجاء ذكر موارد التمويل الحالية والسابقة لكم.</w:t>
            </w:r>
          </w:p>
        </w:tc>
        <w:tc>
          <w:tcPr>
            <w:tcW w:w="4680" w:type="dxa"/>
          </w:tcPr>
          <w:p w14:paraId="0000000E" w14:textId="77777777" w:rsidR="002C18FD" w:rsidRDefault="002C18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000000F" w14:textId="77777777" w:rsidR="002C18FD" w:rsidRDefault="002C18FD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2C18FD" w:rsidRDefault="00CE66FD">
      <w:pPr>
        <w:bidi/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rtl/>
        </w:rPr>
        <w:t>بيانات الاتصال للمنظمة (أو المنظمات) الشريكة</w:t>
      </w:r>
    </w:p>
    <w:tbl>
      <w:tblPr>
        <w:tblStyle w:val="a0"/>
        <w:bidiVisual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680"/>
      </w:tblGrid>
      <w:tr w:rsidR="002C18FD" w14:paraId="755C267F" w14:textId="77777777">
        <w:tc>
          <w:tcPr>
            <w:tcW w:w="4890" w:type="dxa"/>
          </w:tcPr>
          <w:p w14:paraId="00000011" w14:textId="77777777" w:rsidR="002C18FD" w:rsidRDefault="00CE66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اسم وعنوان المنظمة (أو المنظمات) الشريكة (العنوان/رقم الهاتف/الفاكس/البريد الإلكتروني).</w:t>
            </w:r>
          </w:p>
        </w:tc>
        <w:tc>
          <w:tcPr>
            <w:tcW w:w="4680" w:type="dxa"/>
          </w:tcPr>
          <w:p w14:paraId="00000012" w14:textId="77777777" w:rsidR="002C18FD" w:rsidRDefault="002C18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6B3DCB06" w14:textId="77777777">
        <w:tc>
          <w:tcPr>
            <w:tcW w:w="4890" w:type="dxa"/>
          </w:tcPr>
          <w:p w14:paraId="00000013" w14:textId="77777777" w:rsidR="002C18FD" w:rsidRDefault="00CE66FD">
            <w:pPr>
              <w:bidi/>
              <w:spacing w:after="200"/>
              <w:jc w:val="both"/>
              <w:rPr>
                <w:rFonts w:ascii="Calibri" w:eastAsia="Calibri" w:hAnsi="Calibri" w:cs="Calibri"/>
                <w:color w:val="1D1B1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اسم ولقب الشخص (أو الأشخاص) مسئولة الاتصال.</w:t>
            </w:r>
          </w:p>
        </w:tc>
        <w:tc>
          <w:tcPr>
            <w:tcW w:w="4680" w:type="dxa"/>
          </w:tcPr>
          <w:p w14:paraId="00000014" w14:textId="77777777" w:rsidR="002C18FD" w:rsidRDefault="002C18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3CA28CCE" w14:textId="77777777">
        <w:tc>
          <w:tcPr>
            <w:tcW w:w="4890" w:type="dxa"/>
          </w:tcPr>
          <w:p w14:paraId="00000015" w14:textId="77777777" w:rsidR="002C18FD" w:rsidRDefault="00CE66FD">
            <w:pPr>
              <w:bidi/>
              <w:spacing w:after="200"/>
              <w:jc w:val="both"/>
              <w:rPr>
                <w:rFonts w:ascii="Calibri" w:eastAsia="Calibri" w:hAnsi="Calibri" w:cs="Calibri"/>
                <w:color w:val="1D1B1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 xml:space="preserve">هدف </w:t>
            </w: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>المنظمة (أو المنظمات) أو محور عملها الرئيسي ومتى تم تأسيسها (أو تأسيسهم).</w:t>
            </w:r>
          </w:p>
        </w:tc>
        <w:tc>
          <w:tcPr>
            <w:tcW w:w="4680" w:type="dxa"/>
          </w:tcPr>
          <w:p w14:paraId="00000016" w14:textId="77777777" w:rsidR="002C18FD" w:rsidRDefault="002C18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0000017" w14:textId="77777777" w:rsidR="002C18FD" w:rsidRDefault="002C18FD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2C18FD" w:rsidRDefault="00CE66FD">
      <w:pPr>
        <w:bidi/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rtl/>
        </w:rPr>
        <w:t>الإجراء/التدخل المُخطط له</w:t>
      </w:r>
    </w:p>
    <w:tbl>
      <w:tblPr>
        <w:tblStyle w:val="a1"/>
        <w:bidiVisual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2C18FD" w14:paraId="43009CC4" w14:textId="77777777">
        <w:tc>
          <w:tcPr>
            <w:tcW w:w="4644" w:type="dxa"/>
          </w:tcPr>
          <w:p w14:paraId="00000019" w14:textId="77777777" w:rsidR="002C18FD" w:rsidRDefault="00CE66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lastRenderedPageBreak/>
              <w:t>عنوان الإجراء/التدخل.</w:t>
            </w:r>
          </w:p>
        </w:tc>
        <w:tc>
          <w:tcPr>
            <w:tcW w:w="4644" w:type="dxa"/>
          </w:tcPr>
          <w:p w14:paraId="0000001A" w14:textId="77777777" w:rsidR="002C18FD" w:rsidRDefault="002C18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098AF48E" w14:textId="77777777">
        <w:tc>
          <w:tcPr>
            <w:tcW w:w="4644" w:type="dxa"/>
          </w:tcPr>
          <w:p w14:paraId="0000001B" w14:textId="77777777" w:rsidR="002C18FD" w:rsidRDefault="00CE66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برجاء وصف أهداف الإجراء/التدخل المُخطط له.</w:t>
            </w:r>
          </w:p>
        </w:tc>
        <w:tc>
          <w:tcPr>
            <w:tcW w:w="4644" w:type="dxa"/>
          </w:tcPr>
          <w:p w14:paraId="0000001C" w14:textId="77777777" w:rsidR="002C18FD" w:rsidRDefault="002C18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32D4ADE6" w14:textId="77777777">
        <w:tc>
          <w:tcPr>
            <w:tcW w:w="4644" w:type="dxa"/>
          </w:tcPr>
          <w:p w14:paraId="0000001D" w14:textId="77777777" w:rsidR="002C18FD" w:rsidRDefault="00CE66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برجاء وصف الأنشطة التي تنوي تنفيذها.</w:t>
            </w:r>
          </w:p>
          <w:p w14:paraId="0000001E" w14:textId="77777777" w:rsidR="002C18FD" w:rsidRDefault="00CE66FD">
            <w:pPr>
              <w:bidi/>
              <w:spacing w:after="20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rtl/>
              </w:rPr>
              <w:t>على سبيل المثال: إقامة اجتماع للمناصرة مع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rtl/>
              </w:rPr>
              <w:t xml:space="preserve"> ٢٠ منظمة مجتمع مدني، والقيام بخمسة جلسات توعية على الراديو.</w:t>
            </w:r>
          </w:p>
        </w:tc>
        <w:tc>
          <w:tcPr>
            <w:tcW w:w="4644" w:type="dxa"/>
          </w:tcPr>
          <w:p w14:paraId="0000001F" w14:textId="77777777" w:rsidR="002C18FD" w:rsidRDefault="002C18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57CEDF0F" w14:textId="77777777">
        <w:tc>
          <w:tcPr>
            <w:tcW w:w="4644" w:type="dxa"/>
          </w:tcPr>
          <w:p w14:paraId="00000020" w14:textId="77777777" w:rsidR="002C18FD" w:rsidRDefault="00CE66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كيف سيساهم هذا الإجراء في النهوض بحقوق النسا*ء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؟</w:t>
            </w:r>
          </w:p>
        </w:tc>
        <w:tc>
          <w:tcPr>
            <w:tcW w:w="4644" w:type="dxa"/>
          </w:tcPr>
          <w:p w14:paraId="00000021" w14:textId="77777777" w:rsidR="002C18FD" w:rsidRDefault="002C18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36502DF9" w14:textId="77777777">
        <w:tc>
          <w:tcPr>
            <w:tcW w:w="4644" w:type="dxa"/>
          </w:tcPr>
          <w:p w14:paraId="00000022" w14:textId="77777777" w:rsidR="002C18FD" w:rsidRDefault="00CE66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من هي مجموعتك (أو المجموعات) المستهدفة؟</w:t>
            </w:r>
          </w:p>
        </w:tc>
        <w:tc>
          <w:tcPr>
            <w:tcW w:w="4644" w:type="dxa"/>
          </w:tcPr>
          <w:p w14:paraId="00000023" w14:textId="77777777" w:rsidR="002C18FD" w:rsidRDefault="002C18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3D007609" w14:textId="77777777">
        <w:tc>
          <w:tcPr>
            <w:tcW w:w="4644" w:type="dxa"/>
          </w:tcPr>
          <w:p w14:paraId="00000024" w14:textId="77777777" w:rsidR="002C18FD" w:rsidRDefault="00CE66FD">
            <w:pPr>
              <w:bidi/>
              <w:spacing w:after="200"/>
              <w:jc w:val="both"/>
              <w:rPr>
                <w:rFonts w:ascii="Calibri" w:eastAsia="Calibri" w:hAnsi="Calibri" w:cs="Calibri"/>
                <w:color w:val="1D1B1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>فكري في من يمتلك القوة في سياق الموقف، بمعنى من (الأشخاص/المجموعات) لديه القوة وسوف يستفيد من إبقاء</w:t>
            </w: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 xml:space="preserve"> الموقف كما هو عليه؟</w:t>
            </w:r>
          </w:p>
        </w:tc>
        <w:tc>
          <w:tcPr>
            <w:tcW w:w="4644" w:type="dxa"/>
          </w:tcPr>
          <w:p w14:paraId="00000025" w14:textId="77777777" w:rsidR="002C18FD" w:rsidRDefault="002C18FD">
            <w:pPr>
              <w:bidi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55BD032C" w14:textId="77777777">
        <w:tc>
          <w:tcPr>
            <w:tcW w:w="4644" w:type="dxa"/>
          </w:tcPr>
          <w:p w14:paraId="00000026" w14:textId="77777777" w:rsidR="002C18FD" w:rsidRDefault="00CE66FD">
            <w:pPr>
              <w:bidi/>
              <w:spacing w:after="200"/>
              <w:jc w:val="both"/>
              <w:rPr>
                <w:rFonts w:ascii="Calibri" w:eastAsia="Calibri" w:hAnsi="Calibri" w:cs="Calibri"/>
                <w:color w:val="1D1B1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>فكري في التدخل المحدد الذي تخططين لتنفيذه، ومن لديه القوة بالفعل لإجراء التغيير الذي تسعين إليه؟ كيف ستؤثرين عليهم؟ (كوني محددة قدر الإمكان حتى يكون التدخل الاستراتيجي فعال)</w:t>
            </w:r>
          </w:p>
        </w:tc>
        <w:tc>
          <w:tcPr>
            <w:tcW w:w="4644" w:type="dxa"/>
          </w:tcPr>
          <w:p w14:paraId="00000027" w14:textId="77777777" w:rsidR="002C18FD" w:rsidRDefault="002C18FD">
            <w:pPr>
              <w:bidi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4F2F88E6" w14:textId="77777777">
        <w:tc>
          <w:tcPr>
            <w:tcW w:w="4644" w:type="dxa"/>
          </w:tcPr>
          <w:p w14:paraId="00000028" w14:textId="77777777" w:rsidR="002C18FD" w:rsidRDefault="00CE66FD">
            <w:pPr>
              <w:bidi/>
              <w:spacing w:after="200"/>
              <w:jc w:val="both"/>
              <w:rPr>
                <w:rFonts w:ascii="Calibri" w:eastAsia="Calibri" w:hAnsi="Calibri" w:cs="Calibri"/>
                <w:color w:val="1D1B1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 xml:space="preserve">ما هو السياق التاريخي للقوة التي تحكم الموقف الذي </w:t>
            </w: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>تسعين لمعالجته؟ (يمكن أن يشمل هذا السياسات الاقتصادية الكلية/الجزئية/المتوسطة، والمعايير الاجتماعية والثقافية المهيمنة، وممارسات توزيع الأراضي، وتوزيع الموارد بين المجموعات الاجتماعية، وأنماط السلطة السياسية، إلخ)</w:t>
            </w:r>
          </w:p>
        </w:tc>
        <w:tc>
          <w:tcPr>
            <w:tcW w:w="4644" w:type="dxa"/>
          </w:tcPr>
          <w:p w14:paraId="00000029" w14:textId="77777777" w:rsidR="002C18FD" w:rsidRDefault="002C18FD">
            <w:pPr>
              <w:bidi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6DA3B831" w14:textId="77777777">
        <w:tc>
          <w:tcPr>
            <w:tcW w:w="4644" w:type="dxa"/>
          </w:tcPr>
          <w:p w14:paraId="0000002A" w14:textId="77777777" w:rsidR="002C18FD" w:rsidRDefault="00CE66FD">
            <w:pPr>
              <w:bidi/>
              <w:spacing w:after="200"/>
              <w:jc w:val="both"/>
              <w:rPr>
                <w:rFonts w:ascii="Calibri" w:eastAsia="Calibri" w:hAnsi="Calibri" w:cs="Calibri"/>
                <w:color w:val="1D1B1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>كيف سيساهم تدخلك في الصورة الأكبر لتحويل</w:t>
            </w: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 xml:space="preserve"> القوة لتعزيز حقوق النسا*ء؟</w:t>
            </w:r>
          </w:p>
        </w:tc>
        <w:tc>
          <w:tcPr>
            <w:tcW w:w="4644" w:type="dxa"/>
          </w:tcPr>
          <w:p w14:paraId="0000002B" w14:textId="77777777" w:rsidR="002C18FD" w:rsidRDefault="002C18FD">
            <w:pPr>
              <w:bidi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3CDE2B6F" w14:textId="77777777">
        <w:tc>
          <w:tcPr>
            <w:tcW w:w="4644" w:type="dxa"/>
          </w:tcPr>
          <w:p w14:paraId="0000002C" w14:textId="77777777" w:rsidR="002C18FD" w:rsidRDefault="00CE66FD">
            <w:pPr>
              <w:bidi/>
              <w:spacing w:after="200"/>
              <w:jc w:val="both"/>
              <w:rPr>
                <w:rFonts w:ascii="Calibri" w:eastAsia="Calibri" w:hAnsi="Calibri" w:cs="Calibri"/>
                <w:color w:val="1D1B1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>ما هي المخاطر المحتملة المرتبطة بمعالجة هذا الموقف والذي من المحتمل أن تتعرضين له انتِ وزميلاتك والشركاء الآخرين؟</w:t>
            </w:r>
          </w:p>
        </w:tc>
        <w:tc>
          <w:tcPr>
            <w:tcW w:w="4644" w:type="dxa"/>
          </w:tcPr>
          <w:p w14:paraId="0000002D" w14:textId="77777777" w:rsidR="002C18FD" w:rsidRDefault="002C18FD">
            <w:pPr>
              <w:bidi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32351013" w14:textId="77777777">
        <w:tc>
          <w:tcPr>
            <w:tcW w:w="4644" w:type="dxa"/>
          </w:tcPr>
          <w:p w14:paraId="0000002E" w14:textId="77777777" w:rsidR="002C18FD" w:rsidRDefault="00CE66FD">
            <w:pPr>
              <w:bidi/>
              <w:spacing w:after="200"/>
              <w:jc w:val="both"/>
              <w:rPr>
                <w:rFonts w:ascii="Calibri" w:eastAsia="Calibri" w:hAnsi="Calibri" w:cs="Calibri"/>
                <w:color w:val="1D1B1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>كيف يمكن الحد من هذه المخاطر؟</w:t>
            </w:r>
          </w:p>
        </w:tc>
        <w:tc>
          <w:tcPr>
            <w:tcW w:w="4644" w:type="dxa"/>
          </w:tcPr>
          <w:p w14:paraId="0000002F" w14:textId="77777777" w:rsidR="002C18FD" w:rsidRDefault="002C18FD">
            <w:pPr>
              <w:bidi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38B67F12" w14:textId="77777777">
        <w:tc>
          <w:tcPr>
            <w:tcW w:w="4644" w:type="dxa"/>
          </w:tcPr>
          <w:p w14:paraId="00000030" w14:textId="77777777" w:rsidR="002C18FD" w:rsidRDefault="00CE66FD">
            <w:pPr>
              <w:bidi/>
              <w:spacing w:after="200"/>
              <w:jc w:val="both"/>
              <w:rPr>
                <w:rFonts w:ascii="Calibri" w:eastAsia="Calibri" w:hAnsi="Calibri" w:cs="Calibri"/>
                <w:color w:val="1D1B1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lastRenderedPageBreak/>
              <w:t>كيف تنوين التعامل مع أمن وأمان وعافية زميلاتك المشاركات في هذا النشاط؟</w:t>
            </w:r>
          </w:p>
        </w:tc>
        <w:tc>
          <w:tcPr>
            <w:tcW w:w="4644" w:type="dxa"/>
          </w:tcPr>
          <w:p w14:paraId="00000031" w14:textId="77777777" w:rsidR="002C18FD" w:rsidRDefault="002C18FD">
            <w:pPr>
              <w:bidi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4C35AB08" w14:textId="77777777">
        <w:tc>
          <w:tcPr>
            <w:tcW w:w="4644" w:type="dxa"/>
          </w:tcPr>
          <w:p w14:paraId="00000032" w14:textId="77777777" w:rsidR="002C18FD" w:rsidRDefault="00CE66FD">
            <w:pPr>
              <w:bidi/>
              <w:spacing w:after="20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ما هي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 النتائج المتوقعة؟ برجاء وصف كيف ستساهم التدخلات المقترحة في حدوث تغيير تحولّي (مع الأخذ في الاعتبار المستويات المختلفة من التغيير مثل التغيير الشخصي/الفردي، والتغيير الأيديولوجي، والتغيير المؤسسي، والتغيير المنهجي).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rtl/>
              </w:rPr>
              <w:t xml:space="preserve"> تتضمن أمثلة على ذلك عدد من القوانين وال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rtl/>
              </w:rPr>
              <w:t xml:space="preserve">سياسات الجديدة أو المُحسنة، وتغييرات في سياسات أو برامج الحكومة، وتغييرات في قدرة متلقية المنحة للوصول إلى جماهير جديدة أو جذب التمويل، أو تغيير المعايير أو السلوكيات الاجتماعية، إلخ  </w:t>
            </w:r>
          </w:p>
        </w:tc>
        <w:tc>
          <w:tcPr>
            <w:tcW w:w="4644" w:type="dxa"/>
          </w:tcPr>
          <w:p w14:paraId="00000033" w14:textId="77777777" w:rsidR="002C18FD" w:rsidRDefault="002C18FD">
            <w:pPr>
              <w:bidi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41EF3569" w14:textId="77777777">
        <w:tc>
          <w:tcPr>
            <w:tcW w:w="4644" w:type="dxa"/>
          </w:tcPr>
          <w:p w14:paraId="00000034" w14:textId="77777777" w:rsidR="002C18FD" w:rsidRDefault="00CE66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هل تحتاجين إلى دعم تقني (أي غير مالي) من صندوق النقد العاجل 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لحقوق المرأة في أفريقيا لتحقيق أهدافك؟ إن كانت إجابتك بنعم، ما هو شكل الدعم الذي تحتاجينه؟</w:t>
            </w:r>
          </w:p>
        </w:tc>
        <w:tc>
          <w:tcPr>
            <w:tcW w:w="4644" w:type="dxa"/>
          </w:tcPr>
          <w:p w14:paraId="00000035" w14:textId="77777777" w:rsidR="002C18FD" w:rsidRDefault="002C18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10E0DF61" w14:textId="77777777">
        <w:tc>
          <w:tcPr>
            <w:tcW w:w="4644" w:type="dxa"/>
          </w:tcPr>
          <w:p w14:paraId="00000036" w14:textId="77777777" w:rsidR="002C18FD" w:rsidRDefault="00CE66FD">
            <w:pPr>
              <w:bidi/>
              <w:spacing w:after="200"/>
              <w:rPr>
                <w:rFonts w:ascii="Calibri" w:eastAsia="Calibri" w:hAnsi="Calibri" w:cs="Calibri"/>
                <w:color w:val="1D1B1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 xml:space="preserve">هل ستقومين بالتعاون مع مجموعات أخرى على المستوى المحلي أو الإقليمي أو الدولي للقيام بهذا الإجراء؟ إن كانت إجابتك بنعم، برجاء ذكر من هم تلك المجموعات. هل يمكنك </w:t>
            </w: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 xml:space="preserve">شرح أدوارهم؟ </w:t>
            </w:r>
          </w:p>
        </w:tc>
        <w:tc>
          <w:tcPr>
            <w:tcW w:w="4644" w:type="dxa"/>
          </w:tcPr>
          <w:p w14:paraId="00000037" w14:textId="77777777" w:rsidR="002C18FD" w:rsidRDefault="002C18FD">
            <w:pPr>
              <w:bidi/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18FD" w14:paraId="1DE644BD" w14:textId="77777777">
        <w:tc>
          <w:tcPr>
            <w:tcW w:w="4644" w:type="dxa"/>
          </w:tcPr>
          <w:p w14:paraId="00000038" w14:textId="77777777" w:rsidR="002C18FD" w:rsidRDefault="00CE66FD">
            <w:pPr>
              <w:bidi/>
              <w:spacing w:after="200"/>
              <w:rPr>
                <w:rFonts w:ascii="Calibri" w:eastAsia="Calibri" w:hAnsi="Calibri" w:cs="Calibri"/>
                <w:b/>
                <w:color w:val="1D1B1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D1B11"/>
                <w:sz w:val="24"/>
                <w:szCs w:val="24"/>
                <w:rtl/>
              </w:rPr>
              <w:t xml:space="preserve">المبلغ المطلوب بالدولار الأمريكي، مع العلم بأن الحد الأقصى لمنح المناصرة هو </w:t>
            </w:r>
            <w:r>
              <w:rPr>
                <w:rFonts w:ascii="Calibri" w:eastAsia="Calibri" w:hAnsi="Calibri" w:cs="Calibri"/>
                <w:b/>
                <w:color w:val="1D1B11"/>
                <w:sz w:val="24"/>
                <w:szCs w:val="24"/>
                <w:rtl/>
              </w:rPr>
              <w:t>٣٠ ألف دولار (برجاء إرفاق ميزانية مفصلة)</w:t>
            </w:r>
          </w:p>
        </w:tc>
        <w:tc>
          <w:tcPr>
            <w:tcW w:w="4644" w:type="dxa"/>
          </w:tcPr>
          <w:p w14:paraId="00000039" w14:textId="77777777" w:rsidR="002C18FD" w:rsidRDefault="002C18FD">
            <w:pPr>
              <w:bidi/>
              <w:spacing w:after="200"/>
              <w:rPr>
                <w:rFonts w:ascii="Calibri" w:eastAsia="Calibri" w:hAnsi="Calibri" w:cs="Calibri"/>
                <w:color w:val="1D1B11"/>
                <w:sz w:val="24"/>
                <w:szCs w:val="24"/>
              </w:rPr>
            </w:pPr>
          </w:p>
        </w:tc>
      </w:tr>
    </w:tbl>
    <w:p w14:paraId="0000003A" w14:textId="77777777" w:rsidR="002C18FD" w:rsidRDefault="002C18FD">
      <w:pPr>
        <w:spacing w:after="200"/>
        <w:rPr>
          <w:rFonts w:ascii="Calibri" w:eastAsia="Calibri" w:hAnsi="Calibri" w:cs="Calibri"/>
          <w:sz w:val="24"/>
          <w:szCs w:val="24"/>
        </w:rPr>
      </w:pPr>
    </w:p>
    <w:sectPr w:rsidR="002C18F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DD2A" w14:textId="77777777" w:rsidR="00CE66FD" w:rsidRDefault="00CE66FD">
      <w:pPr>
        <w:spacing w:line="240" w:lineRule="auto"/>
      </w:pPr>
      <w:r>
        <w:separator/>
      </w:r>
    </w:p>
  </w:endnote>
  <w:endnote w:type="continuationSeparator" w:id="0">
    <w:p w14:paraId="317C86F1" w14:textId="77777777" w:rsidR="00CE66FD" w:rsidRDefault="00CE6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D1F3" w14:textId="77777777" w:rsidR="00CE66FD" w:rsidRDefault="00CE66FD">
      <w:pPr>
        <w:spacing w:line="240" w:lineRule="auto"/>
      </w:pPr>
      <w:r>
        <w:separator/>
      </w:r>
    </w:p>
  </w:footnote>
  <w:footnote w:type="continuationSeparator" w:id="0">
    <w:p w14:paraId="4AC2CBB9" w14:textId="77777777" w:rsidR="00CE66FD" w:rsidRDefault="00CE66FD">
      <w:pPr>
        <w:spacing w:line="240" w:lineRule="auto"/>
      </w:pPr>
      <w:r>
        <w:continuationSeparator/>
      </w:r>
    </w:p>
  </w:footnote>
  <w:footnote w:id="1">
    <w:p w14:paraId="0000003C" w14:textId="77777777" w:rsidR="002C18FD" w:rsidRDefault="00CE66FD">
      <w:pPr>
        <w:bidi/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rtl/>
        </w:rPr>
        <w:t>استخدامنا لكلمة "</w:t>
      </w:r>
      <w:r>
        <w:rPr>
          <w:rFonts w:ascii="Calibri" w:eastAsia="Calibri" w:hAnsi="Calibri" w:cs="Calibri"/>
          <w:sz w:val="16"/>
          <w:szCs w:val="16"/>
          <w:highlight w:val="yellow"/>
          <w:rtl/>
        </w:rPr>
        <w:t>نسا*ء</w:t>
      </w:r>
      <w:r>
        <w:rPr>
          <w:rFonts w:ascii="Calibri" w:eastAsia="Calibri" w:hAnsi="Calibri" w:cs="Calibri"/>
          <w:sz w:val="16"/>
          <w:szCs w:val="16"/>
          <w:rtl/>
        </w:rPr>
        <w:t xml:space="preserve">"، بتعديل الكلمة المعتادة وإضافة "*" لها، محاولاً منا لإيجاد بديل مشابه </w:t>
      </w:r>
      <w:r>
        <w:rPr>
          <w:rFonts w:ascii="Calibri" w:eastAsia="Calibri" w:hAnsi="Calibri" w:cs="Calibri"/>
          <w:sz w:val="16"/>
          <w:szCs w:val="16"/>
          <w:rtl/>
        </w:rPr>
        <w:t>لكلمة "</w:t>
      </w:r>
      <w:r>
        <w:rPr>
          <w:rFonts w:ascii="Calibri" w:eastAsia="Calibri" w:hAnsi="Calibri" w:cs="Calibri"/>
          <w:sz w:val="16"/>
          <w:szCs w:val="16"/>
        </w:rPr>
        <w:t>womn</w:t>
      </w:r>
      <w:r>
        <w:rPr>
          <w:rFonts w:ascii="Calibri" w:eastAsia="Calibri" w:hAnsi="Calibri" w:cs="Calibri"/>
          <w:sz w:val="16"/>
          <w:szCs w:val="16"/>
          <w:rtl/>
        </w:rPr>
        <w:t>" في اللغة الإنجليزية. إن استخدام كلمة "</w:t>
      </w:r>
      <w:r>
        <w:rPr>
          <w:rFonts w:ascii="Calibri" w:eastAsia="Calibri" w:hAnsi="Calibri" w:cs="Calibri"/>
          <w:sz w:val="16"/>
          <w:szCs w:val="16"/>
        </w:rPr>
        <w:t>womn</w:t>
      </w:r>
      <w:r>
        <w:rPr>
          <w:rFonts w:ascii="Calibri" w:eastAsia="Calibri" w:hAnsi="Calibri" w:cs="Calibri"/>
          <w:sz w:val="16"/>
          <w:szCs w:val="16"/>
          <w:rtl/>
        </w:rPr>
        <w:t>" بدلاً من "</w:t>
      </w:r>
      <w:r>
        <w:rPr>
          <w:rFonts w:ascii="Calibri" w:eastAsia="Calibri" w:hAnsi="Calibri" w:cs="Calibri"/>
          <w:sz w:val="16"/>
          <w:szCs w:val="16"/>
        </w:rPr>
        <w:t>women</w:t>
      </w:r>
      <w:r>
        <w:rPr>
          <w:rFonts w:ascii="Calibri" w:eastAsia="Calibri" w:hAnsi="Calibri" w:cs="Calibri"/>
          <w:sz w:val="16"/>
          <w:szCs w:val="16"/>
          <w:rtl/>
        </w:rPr>
        <w:t>" يغير من شكل الكلمة بقصدية سياسية لتحدي الأفكار التقليدية واستبدالها حول من هن النسا*ء ومن يستطعن أن يسمين أنفسهن بنسا*ء، ولكسر الروابط بين كلمة "النساء" باللغة الإنجليزية (</w:t>
      </w:r>
      <w:r>
        <w:rPr>
          <w:rFonts w:ascii="Calibri" w:eastAsia="Calibri" w:hAnsi="Calibri" w:cs="Calibri"/>
          <w:sz w:val="16"/>
          <w:szCs w:val="16"/>
        </w:rPr>
        <w:t>women</w:t>
      </w:r>
      <w:r>
        <w:rPr>
          <w:rFonts w:ascii="Calibri" w:eastAsia="Calibri" w:hAnsi="Calibri" w:cs="Calibri"/>
          <w:sz w:val="16"/>
          <w:szCs w:val="16"/>
          <w:rtl/>
        </w:rPr>
        <w:t xml:space="preserve">) </w:t>
      </w:r>
      <w:r>
        <w:rPr>
          <w:rFonts w:ascii="Calibri" w:eastAsia="Calibri" w:hAnsi="Calibri" w:cs="Calibri"/>
          <w:sz w:val="16"/>
          <w:szCs w:val="16"/>
          <w:rtl/>
        </w:rPr>
        <w:t>والنظام الأبوي الذي يُخضع النسا*ء للرجال أو يعتبرهن في مرتبة أدنى من الرجال (</w:t>
      </w:r>
      <w:r>
        <w:rPr>
          <w:rFonts w:ascii="Calibri" w:eastAsia="Calibri" w:hAnsi="Calibri" w:cs="Calibri"/>
          <w:sz w:val="16"/>
          <w:szCs w:val="16"/>
        </w:rPr>
        <w:t>wo-men</w:t>
      </w:r>
      <w:r>
        <w:rPr>
          <w:rFonts w:ascii="Calibri" w:eastAsia="Calibri" w:hAnsi="Calibri" w:cs="Calibri"/>
          <w:sz w:val="16"/>
          <w:szCs w:val="16"/>
          <w:rtl/>
        </w:rPr>
        <w:t>). عن طريق إضافة "*" في الكلمة نحاول أن نشير إلى أننا نقصد إدماج كل النسا*ء، فهي تشمل بالنسبة لنا المثليات، وثنائيات الميل الجنسي، والمتحولات جنسياً. علاوة على ذلك، تتضمن كل</w:t>
      </w:r>
      <w:r>
        <w:rPr>
          <w:rFonts w:ascii="Calibri" w:eastAsia="Calibri" w:hAnsi="Calibri" w:cs="Calibri"/>
          <w:sz w:val="16"/>
          <w:szCs w:val="16"/>
          <w:rtl/>
        </w:rPr>
        <w:t xml:space="preserve">مة "نسا*ء" اللا منتمي للثنائية الجندرية.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2C18FD" w:rsidRDefault="00CE66FD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5286375</wp:posOffset>
          </wp:positionH>
          <wp:positionV relativeFrom="paragraph">
            <wp:posOffset>-209549</wp:posOffset>
          </wp:positionV>
          <wp:extent cx="658495" cy="6096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49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FD"/>
    <w:rsid w:val="002C18FD"/>
    <w:rsid w:val="00AE6082"/>
    <w:rsid w:val="00C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9BAAFAD-EF17-A543-9E7B-89BF9B98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 Werunga</cp:lastModifiedBy>
  <cp:revision>2</cp:revision>
  <dcterms:created xsi:type="dcterms:W3CDTF">2021-08-03T11:35:00Z</dcterms:created>
  <dcterms:modified xsi:type="dcterms:W3CDTF">2021-08-03T11:35:00Z</dcterms:modified>
</cp:coreProperties>
</file>